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A4" w:rsidRDefault="008C0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DA4" w:rsidRDefault="00B013A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="00D2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</w:p>
    <w:p w:rsidR="00AE6087" w:rsidRDefault="00D222B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ВСЕРОССИЙСКОМ</w:t>
      </w:r>
      <w:r w:rsidR="00B01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КОНКУРСЕ</w:t>
      </w:r>
      <w:r w:rsidR="00AE6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1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МЕДИАПРОЕКТОВ </w:t>
      </w:r>
    </w:p>
    <w:p w:rsidR="008C0DA4" w:rsidRDefault="00B013A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0B1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Пресс-служба сегодня: новые возможности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C0DA4" w:rsidRDefault="00E168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="000B1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.07.2020 – 23.09.2020</w:t>
      </w:r>
    </w:p>
    <w:p w:rsidR="008C0DA4" w:rsidRDefault="008C0DA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0DA4" w:rsidRDefault="00F304EF">
      <w:pPr>
        <w:pStyle w:val="3"/>
        <w:tabs>
          <w:tab w:val="left" w:pos="851"/>
        </w:tabs>
        <w:suppressAutoHyphens/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Общие положени</w:t>
      </w:r>
      <w:r w:rsidR="00CE5384">
        <w:rPr>
          <w:rFonts w:ascii="Times New Roman" w:hAnsi="Times New Roman"/>
          <w:color w:val="000000"/>
          <w:sz w:val="24"/>
          <w:szCs w:val="24"/>
        </w:rPr>
        <w:t>я</w:t>
      </w:r>
    </w:p>
    <w:p w:rsidR="008C0DA4" w:rsidRDefault="00B013A6">
      <w:pPr>
        <w:tabs>
          <w:tab w:val="left" w:pos="851"/>
        </w:tabs>
        <w:suppressAutoHyphens/>
        <w:spacing w:after="0" w:line="240" w:lineRule="auto"/>
        <w:ind w:right="-1"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Всероссийский конкурс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медиапр</w:t>
      </w:r>
      <w:r w:rsidR="00CE5384">
        <w:rPr>
          <w:rFonts w:ascii="Times New Roman" w:hAnsi="Times New Roman" w:cs="Times New Roman"/>
          <w:color w:val="000000"/>
          <w:sz w:val="24"/>
          <w:szCs w:val="24"/>
        </w:rPr>
        <w:t>оектов</w:t>
      </w:r>
      <w:proofErr w:type="spellEnd"/>
      <w:r w:rsidR="00CE538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0B1C21">
        <w:rPr>
          <w:rFonts w:ascii="Times New Roman" w:hAnsi="Times New Roman" w:cs="Times New Roman"/>
          <w:color w:val="000000"/>
          <w:sz w:val="24"/>
          <w:szCs w:val="24"/>
        </w:rPr>
        <w:t>Пресс-служба сегодня: новые возможности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» (далее – Конкурс) проводит</w:t>
      </w:r>
      <w:r w:rsidR="00CE5384">
        <w:rPr>
          <w:rFonts w:ascii="Times New Roman" w:hAnsi="Times New Roman" w:cs="Times New Roman"/>
          <w:color w:val="000000"/>
          <w:sz w:val="24"/>
          <w:szCs w:val="24"/>
        </w:rPr>
        <w:t xml:space="preserve"> Общероссийская общественная организация </w:t>
      </w:r>
      <w:r w:rsidR="001D055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E5384">
        <w:rPr>
          <w:rFonts w:ascii="Times New Roman" w:hAnsi="Times New Roman" w:cs="Times New Roman"/>
          <w:color w:val="000000"/>
          <w:sz w:val="24"/>
          <w:szCs w:val="24"/>
        </w:rPr>
        <w:t>Союз журналистов России</w:t>
      </w:r>
      <w:r w:rsidR="001D0556">
        <w:rPr>
          <w:rFonts w:ascii="Times New Roman" w:hAnsi="Times New Roman" w:cs="Times New Roman"/>
          <w:color w:val="000000"/>
          <w:sz w:val="24"/>
          <w:szCs w:val="24"/>
        </w:rPr>
        <w:t>» в рамках подготовки и проведения Форума современной журналистики «Вся Россия – 20</w:t>
      </w:r>
      <w:r w:rsidR="000B1C2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1D055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F062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Форум), который состои</w:t>
      </w:r>
      <w:r w:rsidR="00FF2936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0B1C21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FF2936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0B1C2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F2936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</w:t>
      </w:r>
      <w:r w:rsidR="000B1C2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F2936">
        <w:rPr>
          <w:rFonts w:ascii="Times New Roman" w:hAnsi="Times New Roman" w:cs="Times New Roman"/>
          <w:color w:val="000000"/>
          <w:sz w:val="24"/>
          <w:szCs w:val="24"/>
        </w:rPr>
        <w:t xml:space="preserve"> года в г. Сочи.</w:t>
      </w:r>
    </w:p>
    <w:p w:rsidR="008C0DA4" w:rsidRDefault="00B013A6">
      <w:pPr>
        <w:tabs>
          <w:tab w:val="left" w:pos="851"/>
        </w:tabs>
        <w:suppressAutoHyphens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Организация-учредитель Конкурса предоставляет площадку в Интернете для </w:t>
      </w:r>
      <w:r w:rsidR="00362664">
        <w:rPr>
          <w:rFonts w:ascii="Times New Roman" w:hAnsi="Times New Roman" w:cs="Times New Roman"/>
          <w:color w:val="000000"/>
          <w:sz w:val="24"/>
          <w:szCs w:val="24"/>
        </w:rPr>
        <w:t xml:space="preserve">объявления условий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Конкурса – сайт </w:t>
      </w:r>
      <w:r w:rsidR="001D0556">
        <w:rPr>
          <w:rFonts w:ascii="Times New Roman" w:hAnsi="Times New Roman" w:cs="Times New Roman"/>
          <w:color w:val="000000"/>
          <w:sz w:val="24"/>
          <w:szCs w:val="24"/>
        </w:rPr>
        <w:t xml:space="preserve">Союза журналистов России </w:t>
      </w:r>
      <w:hyperlink r:id="rId7" w:history="1">
        <w:r w:rsidR="001D0556" w:rsidRPr="00B230B3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D0556" w:rsidRPr="00B230B3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D0556" w:rsidRPr="00B230B3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ruj</w:t>
        </w:r>
        <w:proofErr w:type="spellEnd"/>
        <w:r w:rsidR="001D0556" w:rsidRPr="00B230B3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D0556" w:rsidRPr="00B230B3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62664">
        <w:rPr>
          <w:rStyle w:val="InternetLink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F2936" w:rsidRDefault="00FF2936">
      <w:pPr>
        <w:tabs>
          <w:tab w:val="left" w:pos="851"/>
        </w:tabs>
        <w:suppressAutoHyphens/>
        <w:spacing w:after="0" w:line="240" w:lineRule="auto"/>
        <w:ind w:right="57"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1.3. Второй этап конкурса и подведе</w:t>
      </w:r>
      <w:r w:rsidR="000B1C21">
        <w:rPr>
          <w:rFonts w:ascii="Times New Roman" w:hAnsi="Times New Roman" w:cs="Times New Roman"/>
          <w:color w:val="000000"/>
          <w:sz w:val="24"/>
          <w:szCs w:val="24"/>
        </w:rPr>
        <w:t xml:space="preserve">ние итогов состоятся на Форуме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B1C21">
        <w:rPr>
          <w:rFonts w:ascii="Times New Roman" w:hAnsi="Times New Roman" w:cs="Times New Roman"/>
          <w:color w:val="000000"/>
          <w:sz w:val="24"/>
          <w:szCs w:val="24"/>
        </w:rPr>
        <w:t>9-25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</w:t>
      </w:r>
      <w:r w:rsidR="000B1C21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8C0DA4" w:rsidRDefault="00FF2936">
      <w:pPr>
        <w:tabs>
          <w:tab w:val="left" w:pos="851"/>
        </w:tabs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013A6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</w:t>
      </w:r>
      <w:r w:rsidR="001D0556">
        <w:rPr>
          <w:rFonts w:ascii="Times New Roman" w:hAnsi="Times New Roman" w:cs="Times New Roman"/>
          <w:sz w:val="24"/>
          <w:szCs w:val="24"/>
        </w:rPr>
        <w:t>пресс-службы федеральных, региональных и муниципальных органов</w:t>
      </w:r>
      <w:r w:rsidR="002E3F82">
        <w:rPr>
          <w:rFonts w:ascii="Times New Roman" w:hAnsi="Times New Roman" w:cs="Times New Roman"/>
          <w:sz w:val="24"/>
          <w:szCs w:val="24"/>
        </w:rPr>
        <w:t xml:space="preserve"> власти</w:t>
      </w:r>
      <w:r w:rsidR="002E3F82">
        <w:rPr>
          <w:rFonts w:ascii="Times New Roman" w:hAnsi="Times New Roman" w:cs="Times New Roman"/>
          <w:color w:val="000000"/>
          <w:sz w:val="24"/>
          <w:szCs w:val="24"/>
        </w:rPr>
        <w:t xml:space="preserve"> и представители печатных и интернет СМИ регионов РФ.</w:t>
      </w:r>
    </w:p>
    <w:p w:rsidR="008C0DA4" w:rsidRDefault="00FF2936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013A6" w:rsidRPr="0093547E">
        <w:rPr>
          <w:rFonts w:ascii="Times New Roman" w:hAnsi="Times New Roman" w:cs="Times New Roman"/>
          <w:color w:val="000000"/>
          <w:sz w:val="24"/>
          <w:szCs w:val="24"/>
        </w:rPr>
        <w:t>Участие в конкурсе бесплатное.</w:t>
      </w:r>
    </w:p>
    <w:p w:rsidR="008C0DA4" w:rsidRDefault="00FF2936">
      <w:pPr>
        <w:tabs>
          <w:tab w:val="left" w:pos="851"/>
        </w:tabs>
        <w:suppressAutoHyphens/>
        <w:spacing w:after="0" w:line="240" w:lineRule="auto"/>
        <w:ind w:right="57"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1.6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. Оргкомитет Конкурса осуществляет общий контроль за ходом Конкурса и при необходимости, вносит в него корректировки.</w:t>
      </w:r>
    </w:p>
    <w:p w:rsidR="008C0DA4" w:rsidRDefault="00FF2936">
      <w:pPr>
        <w:tabs>
          <w:tab w:val="left" w:pos="851"/>
        </w:tabs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1.7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. Присланные на Конкурс работы (</w:t>
      </w:r>
      <w:r w:rsidR="00362664">
        <w:rPr>
          <w:rFonts w:ascii="Times New Roman" w:hAnsi="Times New Roman" w:cs="Times New Roman"/>
          <w:color w:val="000000"/>
          <w:sz w:val="24"/>
          <w:szCs w:val="24"/>
        </w:rPr>
        <w:t xml:space="preserve">текст, 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слайд-шоу</w:t>
      </w:r>
      <w:r w:rsidR="00362664">
        <w:rPr>
          <w:rFonts w:ascii="Times New Roman" w:hAnsi="Times New Roman" w:cs="Times New Roman"/>
          <w:color w:val="000000"/>
          <w:sz w:val="24"/>
          <w:szCs w:val="24"/>
        </w:rPr>
        <w:t>, видеоролик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) оцениваются экспертной комиссией, в состав которой входят </w:t>
      </w:r>
      <w:r w:rsidR="00FA1D63">
        <w:rPr>
          <w:rFonts w:ascii="Times New Roman" w:hAnsi="Times New Roman" w:cs="Times New Roman"/>
          <w:color w:val="000000"/>
          <w:sz w:val="24"/>
          <w:szCs w:val="24"/>
        </w:rPr>
        <w:t xml:space="preserve">члены Союза журналистов России, преподаватели факультета журналистики МГУ, </w:t>
      </w:r>
      <w:r w:rsidR="00FA1D63"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="00FA1D63" w:rsidRPr="00FA1D6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специалисты, имеющие многолетний опыт работы </w:t>
      </w:r>
      <w:r w:rsidR="0070079F">
        <w:rPr>
          <w:rFonts w:ascii="Times New Roman" w:hAnsi="Times New Roman" w:cs="Times New Roman"/>
          <w:color w:val="000000"/>
          <w:sz w:val="24"/>
          <w:szCs w:val="24"/>
        </w:rPr>
        <w:t>в пресс-служб</w:t>
      </w:r>
      <w:r w:rsidR="00FA1D63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70079F">
        <w:rPr>
          <w:rFonts w:ascii="Times New Roman" w:hAnsi="Times New Roman" w:cs="Times New Roman"/>
          <w:color w:val="000000"/>
          <w:sz w:val="24"/>
          <w:szCs w:val="24"/>
        </w:rPr>
        <w:t xml:space="preserve"> органов власти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0DA4" w:rsidRDefault="008C0DA4">
      <w:pPr>
        <w:pStyle w:val="3"/>
        <w:tabs>
          <w:tab w:val="left" w:pos="851"/>
        </w:tabs>
        <w:suppressAutoHyphens/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DA4" w:rsidRDefault="00B013A6">
      <w:pPr>
        <w:pStyle w:val="3"/>
        <w:tabs>
          <w:tab w:val="left" w:pos="851"/>
        </w:tabs>
        <w:suppressAutoHyphens/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Цели конкурса:</w:t>
      </w:r>
    </w:p>
    <w:p w:rsidR="00907498" w:rsidRDefault="00907498" w:rsidP="00907498">
      <w:pPr>
        <w:pStyle w:val="af1"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обобщение </w:t>
      </w:r>
      <w:r w:rsidR="0093547E">
        <w:rPr>
          <w:rFonts w:ascii="Times New Roman" w:hAnsi="Times New Roman" w:cs="Times New Roman"/>
          <w:color w:val="000000"/>
          <w:sz w:val="24"/>
          <w:szCs w:val="24"/>
        </w:rPr>
        <w:t xml:space="preserve">и распространение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опыта работы пресс-служб органов власти субъектов Российской Федерации в сфере информационного сопровождения деятельности властных структур и формирования их имиджа;</w:t>
      </w:r>
    </w:p>
    <w:p w:rsidR="00907498" w:rsidRDefault="00907498" w:rsidP="00907498">
      <w:pPr>
        <w:pStyle w:val="af1"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использование современных информационных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медиатехнологий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взаимодействии СМИ и пресс-служб с учетом экономических и политических особенностей субъектов РФ;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C0DA4" w:rsidRDefault="00B013A6">
      <w:pPr>
        <w:pStyle w:val="af1"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0749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новых трендов в создании </w:t>
      </w:r>
      <w:proofErr w:type="spellStart"/>
      <w:r w:rsidR="00FA1D63">
        <w:rPr>
          <w:rFonts w:ascii="Times New Roman" w:hAnsi="Times New Roman" w:cs="Times New Roman"/>
          <w:color w:val="000000"/>
          <w:sz w:val="24"/>
          <w:szCs w:val="24"/>
        </w:rPr>
        <w:t>медиа</w:t>
      </w:r>
      <w:r w:rsidR="00907498">
        <w:rPr>
          <w:rFonts w:ascii="Times New Roman" w:hAnsi="Times New Roman" w:cs="Times New Roman"/>
          <w:color w:val="000000"/>
          <w:sz w:val="24"/>
          <w:szCs w:val="24"/>
        </w:rPr>
        <w:t>имиджа</w:t>
      </w:r>
      <w:proofErr w:type="spellEnd"/>
      <w:r w:rsidR="00907498">
        <w:rPr>
          <w:rFonts w:ascii="Times New Roman" w:hAnsi="Times New Roman" w:cs="Times New Roman"/>
          <w:color w:val="000000"/>
          <w:sz w:val="24"/>
          <w:szCs w:val="24"/>
        </w:rPr>
        <w:t xml:space="preserve"> всех уровней власти</w:t>
      </w:r>
      <w:r w:rsidR="00FA1D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0DA4" w:rsidRDefault="008C0DA4" w:rsidP="00FA1D63">
      <w:pPr>
        <w:pStyle w:val="af1"/>
        <w:tabs>
          <w:tab w:val="left" w:pos="851"/>
        </w:tabs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DA4" w:rsidRDefault="00B013A6">
      <w:pPr>
        <w:pStyle w:val="3"/>
        <w:tabs>
          <w:tab w:val="left" w:pos="851"/>
        </w:tabs>
        <w:suppressAutoHyphens/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Задачи, решаемые Конкурсом:</w:t>
      </w:r>
    </w:p>
    <w:p w:rsidR="009B6861" w:rsidRDefault="009B6861" w:rsidP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освоение современных информационных технологий взаимодействия пресс-службы и СМИ в субъектах РФ; </w:t>
      </w:r>
    </w:p>
    <w:p w:rsidR="008C0DA4" w:rsidRDefault="0093547E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мотивация к поиску новых форм сотрудничества пресс-служб и СМИ в условиях современных информационных технологий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B6861" w:rsidRPr="009B6861" w:rsidRDefault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современных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9B686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достижений для эффективного отражения деятельности органов власти;</w:t>
      </w:r>
    </w:p>
    <w:p w:rsidR="009B6861" w:rsidRDefault="009B6861" w:rsidP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 сбор фактического материала с целью издания пособия для сотрудников пресс-служб органов власти.</w:t>
      </w:r>
    </w:p>
    <w:p w:rsidR="008C0DA4" w:rsidRDefault="008C0DA4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DA4" w:rsidRDefault="00B013A6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Предмет конкурса</w:t>
      </w:r>
    </w:p>
    <w:p w:rsidR="008C0DA4" w:rsidRDefault="00B013A6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конкурс могут быть представлены материалы </w:t>
      </w:r>
      <w:r w:rsidR="00FA1D63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FA1D63" w:rsidRPr="00FA1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D63">
        <w:rPr>
          <w:rFonts w:ascii="Times New Roman" w:hAnsi="Times New Roman" w:cs="Times New Roman"/>
          <w:color w:val="000000"/>
          <w:sz w:val="24"/>
          <w:szCs w:val="24"/>
        </w:rPr>
        <w:t xml:space="preserve">описанием </w:t>
      </w:r>
      <w:r w:rsidR="00F0466E">
        <w:rPr>
          <w:rFonts w:ascii="Times New Roman" w:hAnsi="Times New Roman" w:cs="Times New Roman"/>
          <w:color w:val="000000"/>
          <w:sz w:val="24"/>
          <w:szCs w:val="24"/>
        </w:rPr>
        <w:t xml:space="preserve">реальных историй, </w:t>
      </w:r>
      <w:r w:rsidR="00FA1D63">
        <w:rPr>
          <w:rFonts w:ascii="Times New Roman" w:hAnsi="Times New Roman" w:cs="Times New Roman"/>
          <w:color w:val="000000"/>
          <w:sz w:val="24"/>
          <w:szCs w:val="24"/>
        </w:rPr>
        <w:t xml:space="preserve">примеров практических достижений пресс-службы </w:t>
      </w:r>
      <w:r w:rsidR="009B6861">
        <w:rPr>
          <w:rFonts w:ascii="Times New Roman" w:hAnsi="Times New Roman" w:cs="Times New Roman"/>
          <w:color w:val="000000"/>
          <w:sz w:val="24"/>
          <w:szCs w:val="24"/>
        </w:rPr>
        <w:t xml:space="preserve">органа власти </w:t>
      </w:r>
      <w:r w:rsidR="00FA1D63">
        <w:rPr>
          <w:rFonts w:ascii="Times New Roman" w:hAnsi="Times New Roman" w:cs="Times New Roman"/>
          <w:color w:val="000000"/>
          <w:sz w:val="24"/>
          <w:szCs w:val="24"/>
        </w:rPr>
        <w:t xml:space="preserve">в сфере взаимодействия со СМИ </w:t>
      </w:r>
      <w:r w:rsidR="00FA1D63" w:rsidRPr="00FA1D6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A1D63">
        <w:rPr>
          <w:rFonts w:ascii="Times New Roman" w:hAnsi="Times New Roman" w:cs="Times New Roman"/>
          <w:color w:val="000000"/>
          <w:sz w:val="24"/>
          <w:szCs w:val="24"/>
        </w:rPr>
        <w:t xml:space="preserve">в формате </w:t>
      </w:r>
      <w:r w:rsidR="00FA1D63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</w:t>
      </w:r>
      <w:r w:rsidR="00FA1D63" w:rsidRPr="00FA1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D6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FA1D63" w:rsidRPr="00FA1D63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="00FA1D63">
        <w:rPr>
          <w:rFonts w:ascii="Times New Roman" w:hAnsi="Times New Roman" w:cs="Times New Roman"/>
          <w:color w:val="000000"/>
          <w:sz w:val="24"/>
          <w:szCs w:val="24"/>
        </w:rPr>
        <w:t xml:space="preserve">стр. 14 кеглем (однострочный интервал) с приложением слайд-шоу </w:t>
      </w:r>
      <w:r w:rsidR="00F0466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A1D63">
        <w:rPr>
          <w:rFonts w:ascii="Times New Roman" w:hAnsi="Times New Roman" w:cs="Times New Roman"/>
          <w:color w:val="000000"/>
          <w:sz w:val="24"/>
          <w:szCs w:val="24"/>
        </w:rPr>
        <w:t>до 10 страниц)</w:t>
      </w:r>
      <w:r w:rsidR="00362664">
        <w:rPr>
          <w:rFonts w:ascii="Times New Roman" w:hAnsi="Times New Roman" w:cs="Times New Roman"/>
          <w:color w:val="000000"/>
          <w:sz w:val="24"/>
          <w:szCs w:val="24"/>
        </w:rPr>
        <w:t>, видеоролика (не более 2</w:t>
      </w:r>
      <w:r w:rsidR="001F0624">
        <w:rPr>
          <w:rFonts w:ascii="Times New Roman" w:hAnsi="Times New Roman" w:cs="Times New Roman"/>
          <w:color w:val="000000"/>
          <w:sz w:val="24"/>
          <w:szCs w:val="24"/>
        </w:rPr>
        <w:t xml:space="preserve"> минут</w:t>
      </w:r>
      <w:r w:rsidR="0036266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C0DA4" w:rsidRDefault="008C0DA4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DA4" w:rsidRDefault="00B013A6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</w:rPr>
        <w:t>Номинации Конкурса:</w:t>
      </w:r>
    </w:p>
    <w:p w:rsidR="009B6861" w:rsidRDefault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Pr="009B6861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Как</w:t>
      </w:r>
      <w:r w:rsidR="00FF293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пресс-службе</w:t>
      </w:r>
      <w:r w:rsidRPr="009B686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продуктивно </w:t>
      </w:r>
      <w:r w:rsidRPr="009B6861">
        <w:rPr>
          <w:rFonts w:ascii="Times New Roman" w:hAnsi="Times New Roman" w:cs="Times New Roman"/>
          <w:b/>
          <w:i/>
          <w:color w:val="000000"/>
          <w:sz w:val="24"/>
          <w:szCs w:val="24"/>
        </w:rPr>
        <w:t>дружить со СМИ, не надоедая.</w:t>
      </w:r>
    </w:p>
    <w:p w:rsidR="008C0DA4" w:rsidRDefault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- </w:t>
      </w:r>
      <w:r w:rsidRPr="009B6861">
        <w:rPr>
          <w:rFonts w:ascii="Times New Roman" w:hAnsi="Times New Roman" w:cs="Times New Roman"/>
          <w:b/>
          <w:i/>
          <w:color w:val="000000"/>
          <w:sz w:val="24"/>
          <w:szCs w:val="24"/>
        </w:rPr>
        <w:t>Что сделать, чтобы 1 канал с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тал умолять об интервью с шефом</w:t>
      </w:r>
      <w:r w:rsidR="00F0466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для программы «Новости».</w:t>
      </w:r>
    </w:p>
    <w:p w:rsidR="009B6861" w:rsidRDefault="009B6861" w:rsidP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- П</w:t>
      </w:r>
      <w:r w:rsidR="00F0466E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ревращение 5 «</w:t>
      </w:r>
      <w:r w:rsidRPr="009B6861">
        <w:rPr>
          <w:rFonts w:ascii="Times New Roman" w:hAnsi="Times New Roman" w:cs="Times New Roman"/>
          <w:b/>
          <w:i/>
          <w:color w:val="000000"/>
          <w:sz w:val="24"/>
          <w:szCs w:val="24"/>
        </w:rPr>
        <w:t>сухих</w:t>
      </w:r>
      <w:r w:rsidR="00F0466E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  <w:r w:rsidRPr="009B686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релизов </w:t>
      </w:r>
      <w:r w:rsidRPr="009B686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 </w:t>
      </w:r>
      <w:r w:rsidR="00F0466E">
        <w:rPr>
          <w:rFonts w:ascii="Times New Roman" w:hAnsi="Times New Roman" w:cs="Times New Roman"/>
          <w:b/>
          <w:i/>
          <w:color w:val="000000"/>
          <w:sz w:val="24"/>
          <w:szCs w:val="24"/>
        </w:rPr>
        <w:t>20</w:t>
      </w:r>
      <w:r w:rsidRPr="009B686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«живых» </w:t>
      </w:r>
      <w:r w:rsidRPr="009B6861">
        <w:rPr>
          <w:rFonts w:ascii="Times New Roman" w:hAnsi="Times New Roman" w:cs="Times New Roman"/>
          <w:b/>
          <w:i/>
          <w:color w:val="000000"/>
          <w:sz w:val="24"/>
          <w:szCs w:val="24"/>
        </w:rPr>
        <w:t>упоминаний в СМИ.</w:t>
      </w:r>
    </w:p>
    <w:p w:rsidR="00F0466E" w:rsidRDefault="00F0466E" w:rsidP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- Мое министерство/администрация – территория нравственного неравнодушия.</w:t>
      </w:r>
    </w:p>
    <w:p w:rsidR="00F0466E" w:rsidRDefault="00FF2936" w:rsidP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- Представители каких профессий нужны для эффективной пресс-службы</w:t>
      </w:r>
      <w:r w:rsidR="00F0466E">
        <w:rPr>
          <w:rFonts w:ascii="Times New Roman" w:hAnsi="Times New Roman" w:cs="Times New Roman"/>
          <w:b/>
          <w:i/>
          <w:color w:val="000000"/>
          <w:sz w:val="24"/>
          <w:szCs w:val="24"/>
        </w:rPr>
        <w:t>?</w:t>
      </w:r>
    </w:p>
    <w:p w:rsidR="002E3F82" w:rsidRDefault="002E3F82" w:rsidP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Как распознать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фэйк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 пресс-релизе.</w:t>
      </w:r>
    </w:p>
    <w:p w:rsidR="002E3F82" w:rsidRDefault="002E3F82" w:rsidP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- Пресс-служба и министерство/администрация: кто на кого работает?</w:t>
      </w:r>
    </w:p>
    <w:p w:rsidR="00362664" w:rsidRDefault="00FF2936" w:rsidP="00362664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Как победить троллей в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FF2936" w:rsidRDefault="00FF2936" w:rsidP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="0036266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Мы сняли телефоном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захватывающий блокбастер во время объезда территории.</w:t>
      </w:r>
    </w:p>
    <w:p w:rsidR="00362664" w:rsidRDefault="00362664" w:rsidP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- Пресс-служба – генератор идей.</w:t>
      </w:r>
    </w:p>
    <w:p w:rsidR="002E3F82" w:rsidRDefault="002E3F82" w:rsidP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Свой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лайфхак</w:t>
      </w:r>
      <w:proofErr w:type="spellEnd"/>
    </w:p>
    <w:p w:rsidR="00E16846" w:rsidRPr="009B6861" w:rsidRDefault="00E16846" w:rsidP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Работа во время пандемии: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офф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- или онлайн?</w:t>
      </w:r>
    </w:p>
    <w:p w:rsidR="009B6861" w:rsidRPr="00476632" w:rsidRDefault="00476632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- Фото «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Image</w:t>
      </w:r>
      <w:r w:rsidRPr="00476632"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up</w:t>
      </w:r>
      <w:r w:rsidRPr="0047663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”.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(Вне конкурса на мастер-классе рассматриваются фотоработы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на тему «Случайный «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Image-down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»)</w:t>
      </w:r>
    </w:p>
    <w:p w:rsidR="00476632" w:rsidRPr="00476632" w:rsidRDefault="00476632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C0DA4" w:rsidRDefault="00FF2936">
      <w:pPr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Требования к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медиапроекту</w:t>
      </w:r>
      <w:proofErr w:type="spellEnd"/>
    </w:p>
    <w:p w:rsidR="008C0DA4" w:rsidRDefault="00B013A6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Содержание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медиапродукта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должно соответствовать тематике Конкурса</w:t>
      </w:r>
      <w:r w:rsidR="00FF293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C0DA4" w:rsidRDefault="00B013A6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Сведения, содержащиеся в представленных на Конкурс ра</w:t>
      </w:r>
      <w:r w:rsidR="00FF29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ботах, должны быть достоверными.</w:t>
      </w:r>
    </w:p>
    <w:p w:rsidR="008C0DA4" w:rsidRDefault="00B013A6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Работа не должна противоречи</w:t>
      </w:r>
      <w:r w:rsidR="00FF29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ть законодательству РФ.</w:t>
      </w:r>
    </w:p>
    <w:p w:rsidR="002E3F82" w:rsidRDefault="002E3F82">
      <w:pPr>
        <w:tabs>
          <w:tab w:val="left" w:pos="142"/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8C0DA4" w:rsidRDefault="0038758D">
      <w:pPr>
        <w:tabs>
          <w:tab w:val="left" w:pos="142"/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Обязательные сведения</w:t>
      </w:r>
      <w:r w:rsidR="00B013A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:</w:t>
      </w:r>
    </w:p>
    <w:p w:rsidR="006B077B" w:rsidRDefault="006B077B">
      <w:pPr>
        <w:tabs>
          <w:tab w:val="left" w:pos="142"/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Населённый пункт (субъект РФ, город и др.)</w:t>
      </w:r>
    </w:p>
    <w:p w:rsidR="008C0DA4" w:rsidRPr="00FF2936" w:rsidRDefault="006B077B" w:rsidP="00FF2936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. Полное наименование </w:t>
      </w:r>
      <w:r w:rsidR="002E3F82">
        <w:rPr>
          <w:rFonts w:ascii="Times New Roman" w:hAnsi="Times New Roman" w:cs="Times New Roman"/>
          <w:color w:val="000000"/>
          <w:sz w:val="24"/>
          <w:szCs w:val="24"/>
        </w:rPr>
        <w:t>структуры (пресс-службы или СМИ)</w:t>
      </w:r>
    </w:p>
    <w:p w:rsidR="008C0DA4" w:rsidRDefault="006B077B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. Название номинации </w:t>
      </w:r>
    </w:p>
    <w:p w:rsidR="006B077B" w:rsidRDefault="006B077B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. Полные ФИО участника (всех участников) 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2936" w:rsidRPr="006B077B" w:rsidRDefault="006B077B" w:rsidP="006B077B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B077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Сайт ведомства или редакции, э</w:t>
      </w:r>
      <w:r w:rsidR="0038758D">
        <w:rPr>
          <w:rFonts w:ascii="Times New Roman" w:hAnsi="Times New Roman" w:cs="Times New Roman"/>
          <w:color w:val="000000"/>
          <w:sz w:val="24"/>
          <w:szCs w:val="24"/>
        </w:rPr>
        <w:t>лектронн</w:t>
      </w:r>
      <w:r>
        <w:rPr>
          <w:rFonts w:ascii="Times New Roman" w:hAnsi="Times New Roman" w:cs="Times New Roman"/>
          <w:color w:val="000000"/>
          <w:sz w:val="24"/>
          <w:szCs w:val="24"/>
        </w:rPr>
        <w:t>ая почта</w:t>
      </w:r>
      <w:r w:rsidR="003875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мобильный </w:t>
      </w:r>
      <w:r w:rsidR="0038758D">
        <w:rPr>
          <w:rFonts w:ascii="Times New Roman" w:hAnsi="Times New Roman" w:cs="Times New Roman"/>
          <w:color w:val="000000"/>
          <w:sz w:val="24"/>
          <w:szCs w:val="24"/>
        </w:rPr>
        <w:t xml:space="preserve">телефон, ссылки на аккаунты в </w:t>
      </w:r>
      <w:proofErr w:type="spellStart"/>
      <w:r w:rsidR="0038758D">
        <w:rPr>
          <w:rFonts w:ascii="Times New Roman" w:hAnsi="Times New Roman" w:cs="Times New Roman"/>
          <w:color w:val="000000"/>
          <w:sz w:val="24"/>
          <w:szCs w:val="24"/>
        </w:rPr>
        <w:t>соцсетях</w:t>
      </w:r>
      <w:proofErr w:type="spellEnd"/>
      <w:r w:rsidR="0038758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8758D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Instagram</w:t>
      </w:r>
      <w:r w:rsidR="003875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8758D">
        <w:rPr>
          <w:rFonts w:ascii="Times New Roman" w:hAnsi="Times New Roman" w:cs="Times New Roman"/>
          <w:color w:val="000000"/>
          <w:sz w:val="24"/>
          <w:szCs w:val="24"/>
          <w:lang w:val="en-US"/>
        </w:rPr>
        <w:t>Facebook</w:t>
      </w:r>
      <w:r w:rsidR="003875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758D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Twitter</w:t>
      </w:r>
      <w:r>
        <w:rPr>
          <w:rFonts w:ascii="Times New Roman" w:hAnsi="Times New Roman" w:cs="Times New Roman"/>
          <w:color w:val="000000"/>
          <w:sz w:val="24"/>
          <w:szCs w:val="24"/>
        </w:rPr>
        <w:t>) пресс-службы или СМИ.</w:t>
      </w:r>
    </w:p>
    <w:p w:rsidR="008C0DA4" w:rsidRDefault="00FF2936" w:rsidP="00FF2936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8C0DA4" w:rsidRDefault="00B013A6">
      <w:pPr>
        <w:shd w:val="clear" w:color="auto" w:fill="FFFFFF"/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7. Участники Конкурса</w:t>
      </w:r>
    </w:p>
    <w:p w:rsidR="00362664" w:rsidRDefault="00362664">
      <w:pPr>
        <w:pStyle w:val="af1"/>
        <w:suppressAutoHyphens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7.1. </w:t>
      </w:r>
      <w:r w:rsidR="00B013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Участие в Конкурсе на добровольной и равноправной основе могут принять как индивидуальные участники, так и коллективы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пресс-служб или СМИ</w:t>
      </w:r>
      <w:r w:rsidR="00B013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8C0DA4" w:rsidRDefault="00362664">
      <w:pPr>
        <w:pStyle w:val="af1"/>
        <w:suppressAutoHyphens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7.2.   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Участвуя в Конкурсе, Вы подтверждаете, что внимательно ознакомились с Положением и другими официальными документами Конкурса и принимаете все их пункты, включая размещение личной информации обо всех участниках творческого коллектива, и даете согласие на обработку личных данных, представленных в конкурсном материале и его описании (в соответствии с Федеральным законом № 152-ФЗ «О персональных данных»).  </w:t>
      </w:r>
    </w:p>
    <w:p w:rsidR="008C0DA4" w:rsidRDefault="008C0DA4">
      <w:pPr>
        <w:pStyle w:val="af1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DA4" w:rsidRDefault="00B013A6">
      <w:pPr>
        <w:pStyle w:val="af1"/>
        <w:suppressAutoHyphens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8. Порядок участия в Конкурсе</w:t>
      </w:r>
    </w:p>
    <w:p w:rsidR="008C0DA4" w:rsidRDefault="00B013A6">
      <w:pPr>
        <w:pStyle w:val="af1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8.1. Каждый участник/группа участников/команда может представить на Конкурс </w:t>
      </w:r>
      <w:r w:rsidRPr="001F0624">
        <w:rPr>
          <w:rFonts w:ascii="Times New Roman" w:hAnsi="Times New Roman" w:cs="Times New Roman"/>
          <w:color w:val="000000"/>
          <w:sz w:val="24"/>
          <w:szCs w:val="24"/>
          <w:u w:val="single"/>
        </w:rPr>
        <w:t>не более одной работы в каждой номинации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Нельзя размещать одну и ту же работу в разных номинациях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0624" w:rsidRDefault="001F0624">
      <w:pPr>
        <w:pStyle w:val="af1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8.2. Первый этап Конкурса проводится с </w:t>
      </w:r>
      <w:r w:rsidR="00E16846">
        <w:rPr>
          <w:rFonts w:ascii="Times New Roman" w:hAnsi="Times New Roman" w:cs="Times New Roman"/>
          <w:color w:val="000000"/>
          <w:sz w:val="24"/>
          <w:szCs w:val="24"/>
        </w:rPr>
        <w:t xml:space="preserve">28 июля </w:t>
      </w:r>
      <w:r>
        <w:rPr>
          <w:rFonts w:ascii="Times New Roman" w:hAnsi="Times New Roman" w:cs="Times New Roman"/>
          <w:color w:val="000000"/>
          <w:sz w:val="24"/>
          <w:szCs w:val="24"/>
        </w:rPr>
        <w:t>по 1</w:t>
      </w:r>
      <w:r w:rsidR="00E16846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</w:t>
      </w:r>
      <w:r w:rsidR="00E16846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  <w:r w:rsidRPr="001F0624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направляются на </w:t>
      </w:r>
      <w:r w:rsidR="00C901D0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электронную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почту </w:t>
      </w:r>
      <w:hyperlink r:id="rId8" w:history="1">
        <w:r w:rsidRPr="00B230B3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sav</w:t>
        </w:r>
        <w:r w:rsidRPr="00B230B3">
          <w:rPr>
            <w:rStyle w:val="af2"/>
            <w:rFonts w:ascii="Times New Roman" w:hAnsi="Times New Roman" w:cs="Times New Roman"/>
            <w:sz w:val="24"/>
            <w:szCs w:val="24"/>
          </w:rPr>
          <w:t>@</w:t>
        </w:r>
        <w:r w:rsidRPr="00B230B3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guipmo</w:t>
        </w:r>
        <w:r w:rsidRPr="00B230B3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230B3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 темой письма «КОНКУРС МЕДИАПРОЕКТОВ».</w:t>
      </w:r>
    </w:p>
    <w:p w:rsidR="001F0624" w:rsidRPr="001F0624" w:rsidRDefault="001F0624">
      <w:pPr>
        <w:pStyle w:val="af1"/>
        <w:suppressAutoHyphens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8.3. Второй этап конкурса</w:t>
      </w:r>
      <w:r w:rsidR="00E16846">
        <w:rPr>
          <w:rFonts w:ascii="Times New Roman" w:hAnsi="Times New Roman" w:cs="Times New Roman"/>
          <w:color w:val="000000"/>
          <w:sz w:val="24"/>
          <w:szCs w:val="24"/>
        </w:rPr>
        <w:t xml:space="preserve"> – прием работ непосредственно в ходе Форума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F0624">
        <w:rPr>
          <w:rFonts w:ascii="Times New Roman" w:hAnsi="Times New Roman" w:cs="Times New Roman"/>
          <w:color w:val="000000"/>
          <w:sz w:val="24"/>
          <w:szCs w:val="24"/>
        </w:rPr>
        <w:t xml:space="preserve"> подведение итогов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двух этапов и награждение победителей </w:t>
      </w:r>
      <w:r w:rsidR="00E1684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F0624">
        <w:rPr>
          <w:rFonts w:ascii="Times New Roman" w:hAnsi="Times New Roman" w:cs="Times New Roman"/>
          <w:color w:val="000000"/>
          <w:sz w:val="24"/>
          <w:szCs w:val="24"/>
        </w:rPr>
        <w:t>состо</w:t>
      </w:r>
      <w:r w:rsidR="00E16846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1F0624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="00E16846">
        <w:rPr>
          <w:rFonts w:ascii="Times New Roman" w:hAnsi="Times New Roman" w:cs="Times New Roman"/>
          <w:color w:val="000000"/>
          <w:sz w:val="24"/>
          <w:szCs w:val="24"/>
        </w:rPr>
        <w:t>19-25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</w:t>
      </w:r>
      <w:r w:rsidR="00E16846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в г. Сочи. </w:t>
      </w:r>
    </w:p>
    <w:p w:rsidR="008C0DA4" w:rsidRDefault="00C901D0">
      <w:pPr>
        <w:pStyle w:val="af1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8.4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. Техника исполнения </w:t>
      </w:r>
      <w:r w:rsidR="001F0624">
        <w:rPr>
          <w:rFonts w:ascii="Times New Roman" w:hAnsi="Times New Roman" w:cs="Times New Roman"/>
          <w:color w:val="000000"/>
          <w:sz w:val="24"/>
          <w:szCs w:val="24"/>
        </w:rPr>
        <w:t xml:space="preserve">работ 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– произвольная (</w:t>
      </w:r>
      <w:r w:rsidR="00362664">
        <w:rPr>
          <w:rFonts w:ascii="Times New Roman" w:hAnsi="Times New Roman" w:cs="Times New Roman"/>
          <w:color w:val="000000"/>
          <w:sz w:val="24"/>
          <w:szCs w:val="24"/>
        </w:rPr>
        <w:t>слайд-шоу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, видеоролик</w:t>
      </w:r>
      <w:r w:rsidR="001F0624">
        <w:rPr>
          <w:rFonts w:ascii="Times New Roman" w:hAnsi="Times New Roman" w:cs="Times New Roman"/>
          <w:color w:val="000000"/>
          <w:sz w:val="24"/>
          <w:szCs w:val="24"/>
        </w:rPr>
        <w:t>, фотоколлаж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C0DA4" w:rsidRDefault="00C901D0">
      <w:pPr>
        <w:pStyle w:val="af1"/>
        <w:suppressAutoHyphens/>
        <w:ind w:firstLine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8.4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.1. Файлы фотоколлажа должны иметь формат JPEG, размером не более 500 КБ, максимальный размер – до 1500 пикселей по ширине и/или высоте.</w:t>
      </w:r>
    </w:p>
    <w:p w:rsidR="008C0DA4" w:rsidRDefault="00C901D0">
      <w:pPr>
        <w:pStyle w:val="af1"/>
        <w:suppressAutoHyphens/>
        <w:ind w:firstLine="284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8.4</w:t>
      </w:r>
      <w:r w:rsidR="001F0624">
        <w:rPr>
          <w:rFonts w:ascii="Times New Roman" w:hAnsi="Times New Roman" w:cs="Times New Roman"/>
          <w:color w:val="000000"/>
          <w:sz w:val="24"/>
          <w:szCs w:val="24"/>
        </w:rPr>
        <w:t>.2. В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идеоролик дол</w:t>
      </w:r>
      <w:r w:rsidR="001F0624">
        <w:rPr>
          <w:rFonts w:ascii="Times New Roman" w:hAnsi="Times New Roman" w:cs="Times New Roman"/>
          <w:color w:val="000000"/>
          <w:sz w:val="24"/>
          <w:szCs w:val="24"/>
        </w:rPr>
        <w:t>жен быть продолжительностью до 2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 минут. Видеоряд должен сопровождаться рассказом в любом виде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кадре, 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за кадром</w:t>
      </w:r>
      <w:r>
        <w:rPr>
          <w:rFonts w:ascii="Times New Roman" w:hAnsi="Times New Roman" w:cs="Times New Roman"/>
          <w:color w:val="000000"/>
          <w:sz w:val="24"/>
          <w:szCs w:val="24"/>
        </w:rPr>
        <w:t>, письменно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C0DA4" w:rsidRDefault="00C901D0">
      <w:pPr>
        <w:pStyle w:val="af1"/>
        <w:suppressAutoHyphens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8.4.3. 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Ограничения по объему представляемого матери</w:t>
      </w:r>
      <w:r>
        <w:rPr>
          <w:rFonts w:ascii="Times New Roman" w:hAnsi="Times New Roman" w:cs="Times New Roman"/>
          <w:color w:val="000000"/>
          <w:sz w:val="24"/>
          <w:szCs w:val="24"/>
        </w:rPr>
        <w:t>ала - 15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 МБ.</w:t>
      </w:r>
    </w:p>
    <w:p w:rsidR="008C0DA4" w:rsidRDefault="00C901D0">
      <w:pPr>
        <w:pStyle w:val="af1"/>
        <w:suppressAutoHyphens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8.6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. На Конкурс принимаются работы только от авторов-правообладателей. В случае установления факта предоставления ложных сведений об авторстве соответствующая конкурсная работа исключается из участия в Конкурсе, а участник, неправомерно представивший её, лишается права участия в Конкурсе. </w:t>
      </w:r>
    </w:p>
    <w:p w:rsidR="008C0DA4" w:rsidRDefault="008C0DA4">
      <w:pPr>
        <w:pStyle w:val="af1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DA4" w:rsidRDefault="00C901D0">
      <w:pPr>
        <w:pStyle w:val="af1"/>
        <w:suppressAutoHyphens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8.7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. Предъявляемые на Конкурс работы не должны:</w:t>
      </w:r>
    </w:p>
    <w:p w:rsidR="008C0DA4" w:rsidRDefault="00B013A6">
      <w:pPr>
        <w:pStyle w:val="af1"/>
        <w:numPr>
          <w:ilvl w:val="0"/>
          <w:numId w:val="5"/>
        </w:numPr>
        <w:suppressAutoHyphens/>
        <w:ind w:left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содержать информации, нарушающей авторские права третьих лиц</w:t>
      </w:r>
      <w:r>
        <w:rPr>
          <w:rStyle w:val="FootnoteAnchor"/>
          <w:rFonts w:ascii="Times New Roman" w:hAnsi="Times New Roman" w:cs="Times New Roman"/>
          <w:color w:val="000000"/>
          <w:sz w:val="24"/>
          <w:szCs w:val="24"/>
        </w:rPr>
        <w:footnoteReference w:id="1"/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0DA4" w:rsidRDefault="00B013A6">
      <w:pPr>
        <w:pStyle w:val="af1"/>
        <w:numPr>
          <w:ilvl w:val="0"/>
          <w:numId w:val="5"/>
        </w:numPr>
        <w:suppressAutoHyphens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содержать фактографических ошибок и неэтичных компонентов;</w:t>
      </w:r>
    </w:p>
    <w:p w:rsidR="008C0DA4" w:rsidRDefault="00B013A6">
      <w:pPr>
        <w:pStyle w:val="af1"/>
        <w:numPr>
          <w:ilvl w:val="0"/>
          <w:numId w:val="5"/>
        </w:numPr>
        <w:suppressAutoHyphens/>
        <w:ind w:left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содержать информацию, прямо или косвенно призывающей к половой и расовой дискриминации, межнациональной и межрелигиозной розни, призывов к насилию, терроризму, нарушению демократических свобод и ценностей, а также прав граждан.</w:t>
      </w:r>
    </w:p>
    <w:p w:rsidR="008C0DA4" w:rsidRDefault="00C901D0">
      <w:pPr>
        <w:pStyle w:val="af1"/>
        <w:suppressAutoHyphens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8.8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. В случае несоответствия конкурсных материалов вышеуказанным требованиям, организаторы Конкурса оставляют за собой право удалять материалы с сайта без уведомления об этом авторов материалов.</w:t>
      </w:r>
    </w:p>
    <w:p w:rsidR="008C0DA4" w:rsidRDefault="008C0DA4">
      <w:pPr>
        <w:pStyle w:val="af1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DA4" w:rsidRDefault="00C901D0">
      <w:pPr>
        <w:pStyle w:val="af1"/>
        <w:suppressAutoHyphens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B013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Получение Сертификата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наград </w:t>
      </w:r>
      <w:r w:rsidR="00B013A6">
        <w:rPr>
          <w:rFonts w:ascii="Times New Roman" w:hAnsi="Times New Roman" w:cs="Times New Roman"/>
          <w:b/>
          <w:color w:val="000000"/>
          <w:sz w:val="24"/>
          <w:szCs w:val="24"/>
        </w:rPr>
        <w:t>за участие в Конкурсе</w:t>
      </w:r>
    </w:p>
    <w:p w:rsidR="00C901D0" w:rsidRDefault="00C901D0">
      <w:pPr>
        <w:pStyle w:val="af1"/>
        <w:suppressAutoHyphen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B013A6">
        <w:rPr>
          <w:rFonts w:ascii="Times New Roman" w:eastAsia="Calibri" w:hAnsi="Times New Roman" w:cs="Times New Roman"/>
          <w:color w:val="000000"/>
          <w:sz w:val="24"/>
          <w:szCs w:val="24"/>
        </w:rPr>
        <w:t>.1. Сертификат об участии в Конкурсе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38758D">
        <w:rPr>
          <w:rFonts w:ascii="Times New Roman" w:eastAsia="Calibri" w:hAnsi="Times New Roman" w:cs="Times New Roman"/>
          <w:color w:val="000000"/>
          <w:sz w:val="24"/>
          <w:szCs w:val="24"/>
        </w:rPr>
        <w:t>а также награды Организатора Конкурса</w:t>
      </w:r>
      <w:r w:rsidR="00B013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рамках</w:t>
      </w:r>
      <w:r w:rsidR="00B013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Форума </w:t>
      </w:r>
      <w:r w:rsidR="003875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участники </w:t>
      </w:r>
      <w:r w:rsidR="00B013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могут получить </w:t>
      </w:r>
      <w:r w:rsidR="003875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ТОЛЬКО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ЛИЧНО в завершение мероприятия</w:t>
      </w:r>
      <w:r w:rsidR="0038758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C0DA4" w:rsidRDefault="008C0DA4">
      <w:pPr>
        <w:pStyle w:val="af1"/>
        <w:suppressAutoHyphen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DA4" w:rsidRDefault="0038758D">
      <w:pPr>
        <w:pStyle w:val="af1"/>
        <w:suppressAutoHyphens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B013A6">
        <w:rPr>
          <w:rFonts w:ascii="Times New Roman" w:hAnsi="Times New Roman" w:cs="Times New Roman"/>
          <w:b/>
          <w:color w:val="000000"/>
          <w:sz w:val="24"/>
          <w:szCs w:val="24"/>
        </w:rPr>
        <w:t>. Использование материалов Конкурса</w:t>
      </w:r>
    </w:p>
    <w:p w:rsidR="008C0DA4" w:rsidRDefault="0038758D">
      <w:pPr>
        <w:pStyle w:val="af1"/>
        <w:suppressAutoHyphens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10.1. 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Конкурса оставляет за собой право систематизации, оформления, распространения и использования с указанием авторства конкурсных работ в различных форматах и посредством различных сервисов, в том числе </w:t>
      </w:r>
      <w:proofErr w:type="spellStart"/>
      <w:r w:rsidR="00B013A6">
        <w:rPr>
          <w:rFonts w:ascii="Times New Roman" w:hAnsi="Times New Roman" w:cs="Times New Roman"/>
          <w:color w:val="000000"/>
          <w:sz w:val="24"/>
          <w:szCs w:val="24"/>
        </w:rPr>
        <w:t>файлообменных</w:t>
      </w:r>
      <w:proofErr w:type="spellEnd"/>
      <w:r w:rsidR="00B013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0DA4" w:rsidRDefault="008C0DA4">
      <w:pPr>
        <w:pStyle w:val="af1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DA4" w:rsidRDefault="005803F5">
      <w:pPr>
        <w:pStyle w:val="af1"/>
        <w:suppressAutoHyphens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hyperlink r:id="rId9">
        <w:r w:rsidR="00B013A6">
          <w:rPr>
            <w:rStyle w:val="InternetLink"/>
            <w:rFonts w:ascii="Times New Roman" w:hAnsi="Times New Roman" w:cs="Times New Roman"/>
            <w:b/>
            <w:color w:val="C00000"/>
            <w:sz w:val="24"/>
            <w:szCs w:val="24"/>
          </w:rPr>
          <w:t>Приглашаем принять участие в Конкурсе!</w:t>
        </w:r>
      </w:hyperlink>
    </w:p>
    <w:p w:rsidR="008C0DA4" w:rsidRDefault="008C0DA4">
      <w:pPr>
        <w:pStyle w:val="af1"/>
        <w:suppressAutoHyphens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DA4" w:rsidRDefault="008C0DA4">
      <w:pPr>
        <w:pStyle w:val="af1"/>
        <w:suppressAutoHyphens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DA4" w:rsidRDefault="008C0DA4">
      <w:pPr>
        <w:pStyle w:val="af1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bookmarkStart w:id="1" w:name="_PictureBullets"/>
      <w:bookmarkEnd w:id="1"/>
    </w:p>
    <w:sectPr w:rsidR="008C0DA4" w:rsidSect="00E16846">
      <w:headerReference w:type="default" r:id="rId10"/>
      <w:footerReference w:type="default" r:id="rId11"/>
      <w:pgSz w:w="11906" w:h="16838"/>
      <w:pgMar w:top="851" w:right="709" w:bottom="1134" w:left="1276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3F5" w:rsidRDefault="005803F5">
      <w:pPr>
        <w:spacing w:after="0" w:line="240" w:lineRule="auto"/>
      </w:pPr>
      <w:r>
        <w:separator/>
      </w:r>
    </w:p>
  </w:endnote>
  <w:endnote w:type="continuationSeparator" w:id="0">
    <w:p w:rsidR="005803F5" w:rsidRDefault="0058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A4" w:rsidRDefault="00B013A6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476632">
      <w:rPr>
        <w:noProof/>
      </w:rPr>
      <w:t>2</w:t>
    </w:r>
    <w:r>
      <w:fldChar w:fldCharType="end"/>
    </w:r>
  </w:p>
  <w:p w:rsidR="008C0DA4" w:rsidRDefault="008C0DA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3F5" w:rsidRDefault="005803F5">
      <w:r>
        <w:separator/>
      </w:r>
    </w:p>
  </w:footnote>
  <w:footnote w:type="continuationSeparator" w:id="0">
    <w:p w:rsidR="005803F5" w:rsidRDefault="005803F5">
      <w:r>
        <w:continuationSeparator/>
      </w:r>
    </w:p>
  </w:footnote>
  <w:footnote w:id="1">
    <w:p w:rsidR="008C0DA4" w:rsidRDefault="00B013A6">
      <w:pPr>
        <w:spacing w:after="0" w:line="240" w:lineRule="auto"/>
        <w:jc w:val="both"/>
      </w:pPr>
      <w:r>
        <w:rPr>
          <w:rStyle w:val="FootnoteCharacters"/>
        </w:rPr>
        <w:footnoteRef/>
      </w:r>
      <w:r>
        <w:rPr>
          <w:rFonts w:eastAsia="Calibri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Организаторы Конкурса не несут ответственности за какой-либо ущерб, потери и прочие убытки, которые понесли участники Конкурса или третьи лица в случае нарушения участниками Конкурса авторских прав третьих лиц. Возмещение такого ущерба является исключительной обязанностью участников Конкурса. Это условие будет действительно и по окончании Конкурса.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393" w:rsidRDefault="00B17393" w:rsidP="00B17393">
    <w:pPr>
      <w:pStyle w:val="ac"/>
      <w:pBdr>
        <w:bottom w:val="single" w:sz="4" w:space="1" w:color="000000"/>
      </w:pBdr>
      <w:spacing w:after="0" w:line="240" w:lineRule="auto"/>
      <w:rPr>
        <w:rFonts w:ascii="Times New Roman" w:hAnsi="Times New Roman"/>
        <w:sz w:val="24"/>
        <w:szCs w:val="24"/>
        <w:lang w:val="ru-RU"/>
      </w:rPr>
    </w:pPr>
  </w:p>
  <w:p w:rsidR="00B17393" w:rsidRPr="00B17393" w:rsidRDefault="00B17393" w:rsidP="00B17393">
    <w:pPr>
      <w:pStyle w:val="ac"/>
      <w:pBdr>
        <w:bottom w:val="single" w:sz="4" w:space="1" w:color="000000"/>
      </w:pBdr>
      <w:spacing w:after="0" w:line="240" w:lineRule="auto"/>
      <w:rPr>
        <w:rFonts w:ascii="Times New Roman" w:hAnsi="Times New Roman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C55C6"/>
    <w:multiLevelType w:val="multilevel"/>
    <w:tmpl w:val="946681F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7C0804"/>
    <w:multiLevelType w:val="multilevel"/>
    <w:tmpl w:val="4286735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1E11E3"/>
    <w:multiLevelType w:val="multilevel"/>
    <w:tmpl w:val="ADAADC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8470D4"/>
    <w:multiLevelType w:val="multilevel"/>
    <w:tmpl w:val="7B9A223A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B674C8"/>
    <w:multiLevelType w:val="multilevel"/>
    <w:tmpl w:val="DC926CF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006DCF"/>
    <w:multiLevelType w:val="multilevel"/>
    <w:tmpl w:val="C32E3E0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C180024"/>
    <w:multiLevelType w:val="multilevel"/>
    <w:tmpl w:val="2ADEE1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A4"/>
    <w:rsid w:val="00062EF4"/>
    <w:rsid w:val="000B1C21"/>
    <w:rsid w:val="000D2CAC"/>
    <w:rsid w:val="001D0556"/>
    <w:rsid w:val="001F0624"/>
    <w:rsid w:val="002E3F82"/>
    <w:rsid w:val="00362664"/>
    <w:rsid w:val="0038758D"/>
    <w:rsid w:val="00476632"/>
    <w:rsid w:val="0052238D"/>
    <w:rsid w:val="005803F5"/>
    <w:rsid w:val="006B077B"/>
    <w:rsid w:val="0070079F"/>
    <w:rsid w:val="008C0DA4"/>
    <w:rsid w:val="00907498"/>
    <w:rsid w:val="0093547E"/>
    <w:rsid w:val="009B6861"/>
    <w:rsid w:val="00AB761B"/>
    <w:rsid w:val="00AE6087"/>
    <w:rsid w:val="00B013A6"/>
    <w:rsid w:val="00B17393"/>
    <w:rsid w:val="00B74C4E"/>
    <w:rsid w:val="00C901D0"/>
    <w:rsid w:val="00CE5384"/>
    <w:rsid w:val="00D222BA"/>
    <w:rsid w:val="00E16846"/>
    <w:rsid w:val="00F0466E"/>
    <w:rsid w:val="00F304EF"/>
    <w:rsid w:val="00FA1D63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14573-0A33-4FD9-9F70-585FFC07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Times New Roman" w:eastAsia="Calibri" w:hAnsi="Times New Roman" w:cs="Times New Roman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Heading3Char">
    <w:name w:val="Heading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Текст концевой сноски Знак"/>
    <w:qFormat/>
    <w:rPr>
      <w:sz w:val="20"/>
      <w:szCs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Верхний колонтитул Знак"/>
    <w:qFormat/>
    <w:rPr>
      <w:rFonts w:cs="Calibri"/>
    </w:rPr>
  </w:style>
  <w:style w:type="character" w:customStyle="1" w:styleId="a5">
    <w:name w:val="Нижний колонтитул Знак"/>
    <w:qFormat/>
    <w:rPr>
      <w:rFonts w:cs="Calibri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  <w:lang w:val="ru-RU"/>
    </w:rPr>
  </w:style>
  <w:style w:type="character" w:customStyle="1" w:styleId="a6">
    <w:name w:val="Текст сноски Знак"/>
    <w:qFormat/>
    <w:rPr>
      <w:rFonts w:cs="Calibri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20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pple-converted-space">
    <w:name w:val="apple-converted-space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qFormat/>
    <w:pPr>
      <w:ind w:left="720"/>
    </w:pPr>
  </w:style>
  <w:style w:type="paragraph" w:styleId="ab">
    <w:name w:val="endnote text"/>
    <w:basedOn w:val="a"/>
    <w:pPr>
      <w:spacing w:after="0" w:line="240" w:lineRule="auto"/>
    </w:pPr>
    <w:rPr>
      <w:rFonts w:cs="Times New Roman"/>
      <w:sz w:val="20"/>
      <w:szCs w:val="20"/>
      <w:lang w:val="en-U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cs="Times New Roman"/>
      <w:sz w:val="20"/>
      <w:szCs w:val="20"/>
      <w:lang w:val="en-US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footnote text"/>
    <w:basedOn w:val="a"/>
    <w:pPr>
      <w:spacing w:after="0" w:line="240" w:lineRule="auto"/>
    </w:pPr>
    <w:rPr>
      <w:rFonts w:cs="Times New Roman"/>
      <w:sz w:val="20"/>
      <w:szCs w:val="20"/>
      <w:lang w:val="en-US"/>
    </w:rPr>
  </w:style>
  <w:style w:type="paragraph" w:styleId="af0">
    <w:name w:val="Normal (Web)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af2">
    <w:name w:val="Hyperlink"/>
    <w:basedOn w:val="a0"/>
    <w:uiPriority w:val="99"/>
    <w:unhideWhenUsed/>
    <w:rsid w:val="001D0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@guipm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j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rant-project.ru/index/vserossijskij_tvorcheskij_konkurs_mediaproektov_quot_moja_shkola_samaja_luchshaja_quot/0-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Стамболиди Алла Владимировна</cp:lastModifiedBy>
  <cp:revision>6</cp:revision>
  <dcterms:created xsi:type="dcterms:W3CDTF">2020-07-27T13:52:00Z</dcterms:created>
  <dcterms:modified xsi:type="dcterms:W3CDTF">2020-07-29T11:45:00Z</dcterms:modified>
  <dc:language>en-US</dc:language>
</cp:coreProperties>
</file>